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OpenWrt 執行流程與互動之動態視覺化：嵌入式系統可觀測性的深度研究報告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執行摘要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本研究報告針對「這些圖表可以動畫化嗎？特別是針對 OpenWrt 的執行流程與互動」這一核心命題進行了詳盡的技術分析與方法論證。傳統嵌入式 Linux 開發領域中，系統架構與執行流程的文檔化長期依賴於靜態工件，如 UML 序列圖（Sequence Diagrams）、呼叫圖（Call Graphs）與靜態火焰圖（Flame Graphs）。然而，OpenWrt 作為一個高度異步、事件驅動（Event-Driven）的嵌入式作業系統，其核心運作依賴於 ubus（OpenWrt Micro Bus）、procd（行程管理守護程式）與 netifd（網路介面守護程式）之間的複雜互動。靜態圖表在捕捉競爭條件（Race Conditions）、啟動風暴（Boot Storms）以及延遲傳播（Latency Propagation）等時序敏感現象時，存在本質上的局限性。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本報告證實，OpenWrt 的執行流程與互動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完全具備動畫化的可行性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，且透過動態視覺化能揭示靜態分析無法察覺的系統行為模式。透過整合 ubus monitor、perf、strace 以及現代化的 eBPF 技術作為資料獲取層，並將其轉換為 Chrome Trace Event Format、Gource Custom Log 或 FlameScope Heatmap 等中間格式，工程師可以利用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Perfetto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Gource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FlameScope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 及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Cytoscape.js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 等先進引擎，重建出具備時間維度（Temporal Dimension）的動態敘事。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本報告將深入探討從資料擷取、格式轉換到渲染呈現的完整技術堆疊，並針對 OpenWrt 特有的硬體限制（如 MIPS 架構對 eBPF 的支援度）提出具體的實施策略與架構建議。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第一章：嵌入式架構動態視覺化的理論框架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1.1 從靜態快照到動態敘事的典範轉移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在軟體工程的歷史脈絡中，視覺化一直被視為理解複雜系統的關鍵手段。然而，對於像 OpenWrt 這樣的嵌入式 Linux 發行版，傳統的靜態圖表往往只能描繪系統在「理想狀態」下的結構，而非「執行狀態」下的行為。一張標準的 DHCP 協定序列圖可能完美地展示了 DISCOVER、OFFER、REQUEST、ACK 的線性流程，但在真實的路由器運行環境中，這個過程可能與 hostapd 的無線用戶端關聯事件、firewall 的規則重載以及 hotplug 腳本的觸發交織在一起。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動態視覺化（Animated Visualization）引入了時間變數 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</w:rPr>
        <w:drawing>
          <wp:inline distB="19050" distT="19050" distL="19050" distR="19050">
            <wp:extent cx="66675" cy="2286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，將系統狀態描述函數從 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</w:rPr>
        <w:drawing>
          <wp:inline distB="19050" distT="19050" distL="19050" distR="19050">
            <wp:extent cx="551706" cy="228292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706" cy="2282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 擴展為 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</w:rPr>
        <w:drawing>
          <wp:inline distB="19050" distT="19050" distL="19050" distR="19050">
            <wp:extent cx="700385" cy="227152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0385" cy="2271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。這種轉變對於 OpenWrt 至關重要，原因如下：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時序密度（Temporal Density）的揭示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：靜態圖表無法區分兩個事件是發生在 1 毫秒內還是 1 秒內。在 OpenWrt 啟動過程中，數百個服務在數秒內並發啟動，動態視覺化能夠透過時間軸的縮放與重播，讓開發者直觀地看到 CPU 負載的瞬間峰值與服務啟動的擁塞點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因果關係（Causality）的驗證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：在非同步訊息傳遞架構中，請求與回應往往是非阻塞的。透過動態流向線（Flow Arrows），視覺化工具可以明確畫出「netifd 發出請求」與「odhcp6c 回傳數據」之間的因果連結，排除並發事件的干擾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系統脈衝（System Pulse）的感知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：透過有機的動畫形式（如 Gource），開發者可以「感覺」到系統的活躍程度。例如，當網路介面重啟時，視覺化圖形中應呈現出以 network 子系統為中心的劇烈活動爆發，隨後逐漸平息。這種直觀感知對於快速診斷異常行為（如無限重啟迴圈）具有不可替代的價值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1.2 OpenWrt 的異步架構特性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要實現 OpenWrt 的動畫化，首先必須解構其特殊的軟體架構。OpenWrt 與採用 systemd 與 D-Bus 的通用 Linux 發行版不同，它採用了一套極簡、高效的專屬元件：</w:t>
      </w:r>
    </w:p>
    <w:p w:rsidR="00000000" w:rsidDel="00000000" w:rsidP="00000000" w:rsidRDefault="00000000" w:rsidRPr="00000000" w14:paraId="0000000F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ubus (OpenWrt Micro Bus)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：這是 OpenWrt 的中樞神經系統。它基於 Unix Domain Socket 實現了一種輕量級的 JSON-RPC 機制。幾乎所有的核心守護程式（Daemons）都掛載於此匯流排上。動畫化 ubus 的流量，等同於繪製出了 OpenWrt 的思維過程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10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netifd (Network Interface Daemon)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：負責管理網路介面的狀態機。它的狀態轉換（UP/DOWN/PENDING）是網路設備運作的核心。</w:t>
      </w:r>
    </w:p>
    <w:p w:rsidR="00000000" w:rsidDel="00000000" w:rsidP="00000000" w:rsidRDefault="00000000" w:rsidRPr="00000000" w14:paraId="00000011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procd (Process Manager)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：作為 init 程序（PID 1），它負責系統初始化與服務生命週期管理。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這些組件之間的互動是高度動態的。例如，一個物理網路線的插入會觸發內核的 Netlink 事件，被 procd 的熱插拔處理器捕獲，進而透過 ubus 通知 netifd，netifd 再調用 odhcpc 獲取 IP，最後觸發 firewall 重載規則。這一連串的連鎖反應，唯有透過動態回放才能完整呈現。</w:t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第二章：資料獲取層：捕捉系統行為的「幀」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動畫的基礎是數據。為了產生流暢、準確的執行流程動畫，我們需要從 OpenWrt 系統中擷取具備高精度時間戳記（Timestamped）的事件流。根據資料的抽象層級，我們可以將獲取策略分為應用層、系統層與內核層。</w:t>
      </w:r>
    </w:p>
    <w:p w:rsidR="00000000" w:rsidDel="00000000" w:rsidP="00000000" w:rsidRDefault="00000000" w:rsidRPr="00000000" w14:paraId="0000001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2.1 應用層遙測：ubus monitor 的深度解析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對於 OpenWrt 的服務互動而言，ubus monitor 是最直接且豐富的資料來源。該指令能夠監聽 ubus 守護程式上的多播群組，並即時輸出所有經過匯流排的訊息。</w:t>
      </w:r>
    </w:p>
    <w:p w:rsidR="00000000" w:rsidDel="00000000" w:rsidP="00000000" w:rsidRDefault="00000000" w:rsidRPr="00000000" w14:paraId="0000001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2.1.1 資料結構與語義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ubus monitor 輸出的原始資料流包含了建構序列圖所需的所有關鍵要素：</w:t>
      </w:r>
    </w:p>
    <w:p w:rsidR="00000000" w:rsidDel="00000000" w:rsidP="00000000" w:rsidRDefault="00000000" w:rsidRPr="00000000" w14:paraId="00000019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時間（Time）：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 事件發生的精確時刻。</w:t>
      </w:r>
    </w:p>
    <w:p w:rsidR="00000000" w:rsidDel="00000000" w:rsidP="00000000" w:rsidRDefault="00000000" w:rsidRPr="00000000" w14:paraId="0000001A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發起者（Peer）：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 發送訊息的行程或物件 ID。</w:t>
      </w:r>
    </w:p>
    <w:p w:rsidR="00000000" w:rsidDel="00000000" w:rsidP="00000000" w:rsidRDefault="00000000" w:rsidRPr="00000000" w14:paraId="0000001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路徑（Path）：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 訊息的目標物件（例如 network.interface.wan）。</w:t>
      </w:r>
    </w:p>
    <w:p w:rsidR="00000000" w:rsidDel="00000000" w:rsidP="00000000" w:rsidRDefault="00000000" w:rsidRPr="00000000" w14:paraId="0000001C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方法（Method）：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 呼叫的函數名稱（例如 up, down, status）。</w:t>
      </w:r>
    </w:p>
    <w:p w:rsidR="00000000" w:rsidDel="00000000" w:rsidP="00000000" w:rsidRDefault="00000000" w:rsidRPr="00000000" w14:paraId="0000001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負載（Payload）：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 具體的參數或回傳值（通常為 JSON 格式）。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一個典型的 ubus monitor 輸出一行可能如下所示：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-&gt; [10:22:33.123] 8e00000a network.interface notify { "interface": "wan", "action": "up" }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這些數據點直接對應於動畫中的「關鍵幀」。-&gt; 表示訊息的方向，時間戳記決定了動畫的節奏，8e00000a 是 Peer ID，可以用來區分不同的執行緒或服務泳道（Swimlanes）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2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2.1.2 擷取策略的優化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為了支援高品質的動畫重建，單純執行 ubus monitor 可能不足。我們建議採用以下優化策略：</w:t>
      </w:r>
    </w:p>
    <w:p w:rsidR="00000000" w:rsidDel="00000000" w:rsidP="00000000" w:rsidRDefault="00000000" w:rsidRPr="00000000" w14:paraId="00000023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時間同步化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：OpenWrt 的 ubus 工具輸出的時間戳記可能不包含日期，或僅精確到秒。建議修改 ubus 原始碼或使用包裝腳本（Wrapper Script），在每一行輸出前加上 Unix Epoch 微秒級時間戳記，以便後續與內核日誌（dmesg）進行對齊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24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過濾與降噪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：在生產環境中，ubus 可能充斥著定期的輪詢（Polling）請求（如 LuCI 介面的自動更新）。在擷取數據用於動畫製作前，應透過 grep 或 jq 排除這些背景雜訊，以免動畫過於混亂。</w:t>
      </w:r>
    </w:p>
    <w:p w:rsidR="00000000" w:rsidDel="00000000" w:rsidP="00000000" w:rsidRDefault="00000000" w:rsidRPr="00000000" w14:paraId="0000002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2.2 系統層遙測：strace 與程序軌跡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並非所有 OpenWrt 的行為都會經過 ubus。許多的 shell 腳本（如 /lib/netifd/proto/dhcp.sh）會直接執行二進位檔或讀寫檔案系統。為了捕捉這部分「隱形」的互動，我們需要 strace。</w:t>
      </w:r>
    </w:p>
    <w:p w:rsidR="00000000" w:rsidDel="00000000" w:rsidP="00000000" w:rsidRDefault="00000000" w:rsidRPr="00000000" w14:paraId="00000027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捕捉目標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：重點關注 execve（執行新程序）、open/write（檔案操作）以及 socket（網路通訊）系統呼叫。</w:t>
      </w:r>
    </w:p>
    <w:p w:rsidR="00000000" w:rsidDel="00000000" w:rsidP="00000000" w:rsidRDefault="00000000" w:rsidRPr="00000000" w14:paraId="00000028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視覺化價值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：透過 strace 捕捉到的 execve 呼叫鏈，可以繪製出詳細的程序樹（Process Tree）生長動畫。這對於理解 OpenWrt 複雜的腳本呼叫層級（Script Nesting）至關重要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2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2.3 內核層遙測：perf 與 eBPF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對於效能瓶頸的視覺化，必須深入內核。</w:t>
      </w:r>
    </w:p>
    <w:p w:rsidR="00000000" w:rsidDel="00000000" w:rsidP="00000000" w:rsidRDefault="00000000" w:rsidRPr="00000000" w14:paraId="0000002B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perf (Performance Counters for Linux)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：OpenWrt 提供了 perf 套件。透過 perf record -a -g 指令，可以以高頻率（如 99Hz）採樣 CPU 的指令指標暫存器（Instruction Pointer）與堆疊軌跡（Stack Trace）。這些數據是產生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FlameScope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 熱圖的基礎，能夠將 CPU 的使用情況在時間軸上展開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2C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eBPF (Extended Berkeley Packet Filter)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：這是現代 Linux 可觀測性的聖杯。eBPF 允許在內核中動態掛載探針（Probes），以極低的開銷捕捉網路封包流向、檔案系統延遲等深層資訊。</w:t>
      </w:r>
    </w:p>
    <w:p w:rsidR="00000000" w:rsidDel="00000000" w:rsidP="00000000" w:rsidRDefault="00000000" w:rsidRPr="00000000" w14:paraId="0000002D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d4d1cb"/>
          <w:rtl w:val="0"/>
        </w:rPr>
        <w:t xml:space="preserve">架構限制警語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：OpenWrt 常見於 MIPS 架構（如 Atheros AR71xx/AR93xx）或較舊的 ARM 架構。這些平台往往不支援 eBPF JIT 編譯器，或者內核版本過舊（&lt; 4.9），無法運行現代 eBPF 工具（如 Cilium Hubble）。因此，eBPF 的應用主要侷限於較新的 ARM64（如 Raspberry Pi 4, MediaTek Filogic）或 x86 軟路由平台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2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第三章：資料轉換與標準化：通往視覺化的橋樑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原始日誌是無法直接動畫化的。我們需要一個中間層，將 OpenWrt 的異質數據轉換為視覺化引擎能夠理解的標準格式。</w:t>
      </w:r>
    </w:p>
    <w:p w:rsidR="00000000" w:rsidDel="00000000" w:rsidP="00000000" w:rsidRDefault="00000000" w:rsidRPr="00000000" w14:paraId="0000003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3.1 目標格式 I：Chrome Trace Event Format (JSON)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這是目前最通用、支援度最高的時序視覺化格式。它由 Google 開發，最初用於 Chrome 瀏覽器的效能分析，現已被 Perfetto 等工具廣泛採用。</w:t>
      </w:r>
    </w:p>
    <w:p w:rsidR="00000000" w:rsidDel="00000000" w:rsidP="00000000" w:rsidRDefault="00000000" w:rsidRPr="00000000" w14:paraId="00000032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格式結構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hd w:fill="1e2022" w:val="clear"/>
          <w:rtl w:val="0"/>
        </w:rPr>
        <w:t xml:space="preserve">JSON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shd w:fill="1e2022" w:val="clear"/>
          <w:rtl w:val="0"/>
        </w:rPr>
        <w:t xml:space="preserve">{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f79e4f"/>
          <w:sz w:val="20"/>
          <w:szCs w:val="20"/>
          <w:shd w:fill="1e2022" w:val="clear"/>
          <w:rtl w:val="0"/>
        </w:rPr>
        <w:t xml:space="preserve">"traceEvents"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shd w:fill="1e2022" w:val="clear"/>
          <w:rtl w:val="0"/>
        </w:rPr>
        <w:t xml:space="preserve">: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33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轉換邏輯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</w:t>
      </w:r>
    </w:p>
    <w:p w:rsidR="00000000" w:rsidDel="00000000" w:rsidP="00000000" w:rsidRDefault="00000000" w:rsidRPr="00000000" w14:paraId="00000034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將 ubus monitor 的每一條請求開始（Call）映射為 ph: "B"（Begin）事件。</w:t>
      </w:r>
    </w:p>
    <w:p w:rsidR="00000000" w:rsidDel="00000000" w:rsidP="00000000" w:rsidRDefault="00000000" w:rsidRPr="00000000" w14:paraId="00000035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將回應或完成映射為 ph: "E"（End）事件。</w:t>
      </w:r>
    </w:p>
    <w:p w:rsidR="00000000" w:rsidDel="00000000" w:rsidP="00000000" w:rsidRDefault="00000000" w:rsidRPr="00000000" w14:paraId="00000036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將 ubus 的物件名稱（如 network.device）映射為 pid（Process ID）或 tid（Thread ID），以便在時間軸上分層顯示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3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3.2 目標格式 II：Gource Custom Log Format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Gource 原本用於版本控制系統的視覺化，但其靈活的自定義日誌格式使其成為展示系統活動的絕佳工具。</w:t>
      </w:r>
    </w:p>
    <w:p w:rsidR="00000000" w:rsidDel="00000000" w:rsidP="00000000" w:rsidRDefault="00000000" w:rsidRPr="00000000" w14:paraId="00000039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格式結構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：timestamp|username|type|filename</w:t>
      </w:r>
    </w:p>
    <w:p w:rsidR="00000000" w:rsidDel="00000000" w:rsidP="00000000" w:rsidRDefault="00000000" w:rsidRPr="00000000" w14:paraId="0000003A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OpenWrt 映射策略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</w:t>
      </w:r>
    </w:p>
    <w:p w:rsidR="00000000" w:rsidDel="00000000" w:rsidP="00000000" w:rsidRDefault="00000000" w:rsidRPr="00000000" w14:paraId="0000003B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Timestamp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：Unix 時間戳記。</w:t>
      </w:r>
    </w:p>
    <w:p w:rsidR="00000000" w:rsidDel="00000000" w:rsidP="00000000" w:rsidRDefault="00000000" w:rsidRPr="00000000" w14:paraId="0000003C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Username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：映射為觸發事件的行程名稱（如 procd, dnsmasq）。</w:t>
      </w:r>
    </w:p>
    <w:p w:rsidR="00000000" w:rsidDel="00000000" w:rsidP="00000000" w:rsidRDefault="00000000" w:rsidRPr="00000000" w14:paraId="0000003D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Type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：映射為操作類型（A=新增服務/介面, M=修改配置/呼叫方法, D=刪除服務/介面）。</w:t>
      </w:r>
    </w:p>
    <w:p w:rsidR="00000000" w:rsidDel="00000000" w:rsidP="00000000" w:rsidRDefault="00000000" w:rsidRPr="00000000" w14:paraId="0000003E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Filename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：映射為 ubus 的層次路徑（如 network/interface/wan）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3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3.3 目標格式 III：FlameScope Profile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FlameScope 需要特定格式的堆疊折疊（Folded Stacks）數據，通常包含時間戳記偏移量。這需要使用 Brendan Gregg 提供的 stackcollapse-perf.pl 等腳本對 perf script 的輸出進行後處理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4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第四章：實施策略 I — 時序與序列動畫 (Perfetto)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針對 OpenWrt 執行流程（Execution Flow）的動畫化，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Perfetto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 是目前最強大的解決方案。它不僅能呈現時間軸，還能透過「流（Flow）」的概念視覺化組件間的因果互動。</w:t>
      </w:r>
    </w:p>
    <w:p w:rsidR="00000000" w:rsidDel="00000000" w:rsidP="00000000" w:rsidRDefault="00000000" w:rsidRPr="00000000" w14:paraId="0000004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4.1 為什麼選擇 Perfetto？</w:t>
      </w:r>
    </w:p>
    <w:p w:rsidR="00000000" w:rsidDel="00000000" w:rsidP="00000000" w:rsidRDefault="00000000" w:rsidRPr="00000000" w14:paraId="00000044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微秒級縮放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：OpenWrt 的許多互動發生在微秒級別（如中斷處理）。Perfetto 的 UI 支援無限平滑縮放，這是傳統影片格式無法比擬的。</w:t>
      </w:r>
    </w:p>
    <w:p w:rsidR="00000000" w:rsidDel="00000000" w:rsidP="00000000" w:rsidRDefault="00000000" w:rsidRPr="00000000" w14:paraId="00000045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互動式查詢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：內建 SQL 查詢引擎，允許開發者在視覺化之上進行數據分析（例如：「統計啟動過程中 netifd 阻塞超過 100ms 的次數」）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46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跨平台支援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：基於 Web 的 UI (ui.perfetto.dev) 意味著無需在開發機上安裝複雜軟體即可分析從路由器導出的 Trace 檔案。</w:t>
      </w:r>
    </w:p>
    <w:p w:rsidR="00000000" w:rsidDel="00000000" w:rsidP="00000000" w:rsidRDefault="00000000" w:rsidRPr="00000000" w14:paraId="0000004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4.2 實作流程：從 ubus 到 Perfetto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要將 OpenWrt 的 ubus 互動轉化為 Perfetto 動畫，需開發一個轉換器（Converter）：</w:t>
      </w:r>
    </w:p>
    <w:p w:rsidR="00000000" w:rsidDel="00000000" w:rsidP="00000000" w:rsidRDefault="00000000" w:rsidRPr="00000000" w14:paraId="00000049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擷取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：在 OpenWrt 裝置上執行 ubus monitor &gt; /tmp/ubus.trace。</w:t>
      </w:r>
    </w:p>
    <w:p w:rsidR="00000000" w:rsidDel="00000000" w:rsidP="00000000" w:rsidRDefault="00000000" w:rsidRPr="00000000" w14:paraId="0000004A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後處理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：在 PC 端執行 Python 腳本讀取該檔案。</w:t>
      </w:r>
    </w:p>
    <w:p w:rsidR="00000000" w:rsidDel="00000000" w:rsidP="00000000" w:rsidRDefault="00000000" w:rsidRPr="00000000" w14:paraId="0000004B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事件合成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</w:t>
      </w:r>
    </w:p>
    <w:p w:rsidR="00000000" w:rsidDel="00000000" w:rsidP="00000000" w:rsidRDefault="00000000" w:rsidRPr="00000000" w14:paraId="0000004C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Async Slices (非同步切片)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：ubus 呼叫通常是異步的。轉換器需要維護一個「未完成請求表」，當讀到 call 時記錄開始時間，讀到回傳時計算持續時間並輸出一個完整的 Async Slice。這在視覺上會形成一個橫跨時間軸的長條，直觀顯示請求的生命週期。</w:t>
      </w:r>
    </w:p>
    <w:p w:rsidR="00000000" w:rsidDel="00000000" w:rsidP="00000000" w:rsidRDefault="00000000" w:rsidRPr="00000000" w14:paraId="0000004D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Flow Events (流事件)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：這是動畫化的核心。當 netifd 發送一個通知觸發 dnsmasq 重載時，我們在 Trace 中插入一個 Flow 事件（ph: "s" start, ph: "t" step, ph: "f" finish）。在 Perfetto UI 中，這會被渲染為一條連接兩個不同行程軌道的貝茲曲線箭頭，生動地展示出「A 觸發了 B」的因果流動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4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4.3 案例分析：DHCP 續約流程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在 Perfetto 中，一個 DHCP 續約的動畫將呈現為：</w:t>
      </w:r>
    </w:p>
    <w:p w:rsidR="00000000" w:rsidDel="00000000" w:rsidP="00000000" w:rsidRDefault="00000000" w:rsidRPr="00000000" w14:paraId="00000050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時間點 T0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：odhcpc 軌道出現一個事件區塊，表示收到核心封包。</w:t>
      </w:r>
    </w:p>
    <w:p w:rsidR="00000000" w:rsidDel="00000000" w:rsidP="00000000" w:rsidRDefault="00000000" w:rsidRPr="00000000" w14:paraId="00000051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T0+1ms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：一條流動箭頭從 odhcpc 射向 netifd 軌道（ubus call）。</w:t>
      </w:r>
    </w:p>
    <w:p w:rsidR="00000000" w:rsidDel="00000000" w:rsidP="00000000" w:rsidRDefault="00000000" w:rsidRPr="00000000" w14:paraId="00000052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T0+2ms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：netifd 軌道出現處理區塊，隨後發射多條箭頭指向 firewall 和 dnsmasq（觸發配置更新）。</w:t>
      </w:r>
    </w:p>
    <w:p w:rsidR="00000000" w:rsidDel="00000000" w:rsidP="00000000" w:rsidRDefault="00000000" w:rsidRPr="00000000" w14:paraId="00000053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T0+50ms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：firewall 軌道顯示密集的 CPU 活動（重載 iptables 規則）。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這種視覺化方式將抽象的日誌轉變為可互動的、具備因果關係的動態劇本。</w:t>
      </w:r>
    </w:p>
    <w:p w:rsidR="00000000" w:rsidDel="00000000" w:rsidP="00000000" w:rsidRDefault="00000000" w:rsidRPr="00000000" w14:paraId="0000005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第五章：實施策略 II — 拓撲與有機動畫 (Gource &amp; Cytoscape)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除了線性的時間軸，系統的「結構」如何隨時間演變也是重要的視覺化維度。這類動畫強調的是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拓撲結構（Topology）與群體行為（Swarm Behavior）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5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5.1 Gource：軟體執行的有機生態系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Gource 通常被用來展示程式碼庫的演進，但其本質是一個通用的樹狀結構視覺化引擎。</w:t>
      </w:r>
    </w:p>
    <w:p w:rsidR="00000000" w:rsidDel="00000000" w:rsidP="00000000" w:rsidRDefault="00000000" w:rsidRPr="00000000" w14:paraId="0000005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OpenWrt 的樹狀映射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</w:t>
      </w:r>
    </w:p>
    <w:p w:rsidR="00000000" w:rsidDel="00000000" w:rsidP="00000000" w:rsidRDefault="00000000" w:rsidRPr="00000000" w14:paraId="0000005A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根節點：OpenWrt System</w:t>
      </w:r>
    </w:p>
    <w:p w:rsidR="00000000" w:rsidDel="00000000" w:rsidP="00000000" w:rsidRDefault="00000000" w:rsidRPr="00000000" w14:paraId="0000005B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第一層分支：Network, System, Service, Kernel</w:t>
      </w:r>
    </w:p>
    <w:p w:rsidR="00000000" w:rsidDel="00000000" w:rsidP="00000000" w:rsidRDefault="00000000" w:rsidRPr="00000000" w14:paraId="0000005C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葉節點：具體的介面（wan, lan）、設定檔（/etc/config/wireless）或執行緒。</w:t>
      </w:r>
    </w:p>
    <w:p w:rsidR="00000000" w:rsidDel="00000000" w:rsidP="00000000" w:rsidRDefault="00000000" w:rsidRPr="00000000" w14:paraId="0000005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動態演繹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透過將 ubus 和 fschange（檔案系統變更）日誌轉換為 Gource 格式，我們可以看到一個生動的動畫：</w:t>
      </w:r>
    </w:p>
    <w:p w:rsidR="00000000" w:rsidDel="00000000" w:rsidP="00000000" w:rsidRDefault="00000000" w:rsidRPr="00000000" w14:paraId="0000005E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系統啟動時，代表 procd 的「使用者」飛入畫面，快速「射擊」生成大量的服務節點（樹枝生長）。</w:t>
      </w:r>
    </w:p>
    <w:p w:rsidR="00000000" w:rsidDel="00000000" w:rsidP="00000000" w:rsidRDefault="00000000" w:rsidRPr="00000000" w14:paraId="0000005F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當發生網路故障時，代表 netifd 的使用者會頻繁地對 network/interface 分支進行操作（發光束），如果介面當機，該分支可能會枯萎消失（Delete 事件），隨後在重連時重新生長。</w:t>
      </w:r>
    </w:p>
    <w:p w:rsidR="00000000" w:rsidDel="00000000" w:rsidP="00000000" w:rsidRDefault="00000000" w:rsidRPr="00000000" w14:paraId="0000006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價值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：這種動畫極具觀賞性與宏觀洞察力，非常適合向非技術利害關係人展示系統的複雜度與即時狀態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6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5.2 Cytoscape.js：力導向服務相依圖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對於需要更嚴謹的拓撲分析，Cytoscape.js 提供了強大的 Web 圖論視覺化能力。</w:t>
      </w:r>
    </w:p>
    <w:p w:rsidR="00000000" w:rsidDel="00000000" w:rsidP="00000000" w:rsidRDefault="00000000" w:rsidRPr="00000000" w14:paraId="0000006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力導向佈局（Force-Directed Layout）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：利用 cose 或 cola 佈局演算法，可以模擬節點間的物理斥力與引力。</w:t>
      </w:r>
    </w:p>
    <w:p w:rsidR="00000000" w:rsidDel="00000000" w:rsidP="00000000" w:rsidRDefault="00000000" w:rsidRPr="00000000" w14:paraId="0000006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應用場景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</w:t>
      </w:r>
    </w:p>
    <w:p w:rsidR="00000000" w:rsidDel="00000000" w:rsidP="00000000" w:rsidRDefault="00000000" w:rsidRPr="00000000" w14:paraId="00000065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建立一個網頁儀表板，即時讀取 ubus list。</w:t>
      </w:r>
    </w:p>
    <w:p w:rsidR="00000000" w:rsidDel="00000000" w:rsidP="00000000" w:rsidRDefault="00000000" w:rsidRPr="00000000" w14:paraId="00000066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將每個 ubus 物件渲染為圓點。</w:t>
      </w:r>
    </w:p>
    <w:p w:rsidR="00000000" w:rsidDel="00000000" w:rsidP="00000000" w:rsidRDefault="00000000" w:rsidRPr="00000000" w14:paraId="00000067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當物件 A 呼叫物件 B 時，在兩者間繪製一條動態連線（例如：流動的粒子效果）。</w:t>
      </w:r>
    </w:p>
    <w:p w:rsidR="00000000" w:rsidDel="00000000" w:rsidP="00000000" w:rsidRDefault="00000000" w:rsidRPr="00000000" w14:paraId="00000068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動畫效果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：隨著系統運作，相關聯的服務會自動聚攏（Clustering），而孤立的服務會被推向邊緣。這種動態佈局能揭示出系統中的「上帝物件」（God Objects，即與眾多服務互動的核心組件）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16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6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第六章：實施策略 III — 效能與熱圖動畫 (FlameScope)</w:t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在嵌入式系統中，單純的執行流程動畫可能掩蓋了效能問題。CPU 的瞬間凍結（Stutter）在標準圖表中往往被平均化而消失。</w:t>
      </w:r>
    </w:p>
    <w:p w:rsidR="00000000" w:rsidDel="00000000" w:rsidP="00000000" w:rsidRDefault="00000000" w:rsidRPr="00000000" w14:paraId="0000006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6.1 FlameScope 的時序熱圖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FlameScope 結合了「亞秒級熱圖（Sub-second Heatmap）」與「火焰圖」。</w:t>
      </w:r>
    </w:p>
    <w:p w:rsidR="00000000" w:rsidDel="00000000" w:rsidP="00000000" w:rsidRDefault="00000000" w:rsidRPr="00000000" w14:paraId="0000006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視覺化機制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</w:t>
      </w:r>
    </w:p>
    <w:p w:rsidR="00000000" w:rsidDel="00000000" w:rsidP="00000000" w:rsidRDefault="00000000" w:rsidRPr="00000000" w14:paraId="0000006E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X 軸為時間（秒），Y 軸為該秒內的毫秒偏移量。</w:t>
      </w:r>
    </w:p>
    <w:p w:rsidR="00000000" w:rsidDel="00000000" w:rsidP="00000000" w:rsidRDefault="00000000" w:rsidRPr="00000000" w14:paraId="0000006F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顏色的深淺代表 CPU 的忙碌程度。</w:t>
      </w:r>
    </w:p>
    <w:p w:rsidR="00000000" w:rsidDel="00000000" w:rsidP="00000000" w:rsidRDefault="00000000" w:rsidRPr="00000000" w14:paraId="0000007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OpenWrt 應用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</w:t>
      </w:r>
    </w:p>
    <w:p w:rsidR="00000000" w:rsidDel="00000000" w:rsidP="00000000" w:rsidRDefault="00000000" w:rsidRPr="00000000" w14:paraId="00000071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透過 perf 錄製一段時間的系統行為。</w:t>
      </w:r>
    </w:p>
    <w:p w:rsidR="00000000" w:rsidDel="00000000" w:rsidP="00000000" w:rsidRDefault="00000000" w:rsidRPr="00000000" w14:paraId="00000072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在 FlameScope 中，週期性的背景任務（如 wifi 掃描或 collectd 統計）會呈現為熱圖上規則的垂直條紋。</w:t>
      </w:r>
    </w:p>
    <w:p w:rsidR="00000000" w:rsidDel="00000000" w:rsidP="00000000" w:rsidRDefault="00000000" w:rsidRPr="00000000" w14:paraId="00000073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互動動畫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：使用者可以選取熱圖上的任意一個「亮點」（高負載區間），系統會即時生成該時間切片的火焰圖。這讓開發者能從「宏觀的時間分佈」瞬間鑽取到「微觀的堆疊呼叫」，是診斷間歇性延遲的神器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7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第七章：前沿技術 — eBPF 與進階可觀測性</w:t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隨著硬體效能的提升，OpenWrt 正逐漸擁抱 eBPF 技術，這將徹底改變執行流程的視覺化方式。</w:t>
      </w:r>
    </w:p>
    <w:p w:rsidR="00000000" w:rsidDel="00000000" w:rsidP="00000000" w:rsidRDefault="00000000" w:rsidRPr="00000000" w14:paraId="0000007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7.1 Cilium Hubble 的啟示</w:t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Cilium Hubble 是 Kubernetes 生態中的 eBPF 網路視覺化工具，它能自動繪製服務間的通訊地圖（Service Map）。雖然 OpenWrt 通常不運行 Kubernetes，但 Hubble 的底層 eBPF 探針（Probes）原理完全適用於 Linux 系統。</w:t>
      </w:r>
    </w:p>
    <w:p w:rsidR="00000000" w:rsidDel="00000000" w:rsidP="00000000" w:rsidRDefault="00000000" w:rsidRPr="00000000" w14:paraId="0000007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Standalone 模式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：透過編譯支援 eBPF 的 OpenWrt 內核（Kernel 5.10+），並移植 hubble-relay 與 gops 等組件，可以在 OpenWrt 上實現類似 Hubble 的即時服務依賴圖。這將自動顯示 uhttpd 與 php-fpm 之間的 TCP 連線，甚至是 dnsmasq 的 DNS 解析請求，並以動態拓撲圖呈現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20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7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7.2 嵌入式系統的限制與對策</w:t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在 MIPS 或低階 ARM 設備上，eBPF 的 JIT 編譯可能不被支援，導致效能開銷過大。在此情境下，建議回退使用 ftrace 或 perf 的靜態追蹤點（Tracepoints），雖然靈活性不如 eBPF，但在視覺化標準的內核行為（如排程器切換、封包傳輸）時仍能提供足夠的數據密度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7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第八章：綜合分析與建議</w:t>
      </w:r>
    </w:p>
    <w:p w:rsidR="00000000" w:rsidDel="00000000" w:rsidP="00000000" w:rsidRDefault="00000000" w:rsidRPr="00000000" w14:paraId="0000007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8.1 工具選擇矩陣</w:t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為了協助開發團隊選擇最適合的視覺化方案，本報告整理了以下矩陣：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視覺化目標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推薦工具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資料來源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動畫能力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OpenWrt 適用性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執行流程除錯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Perfetto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ubus monitor, JSON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極高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 (時間軸回放, 因果流)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最佳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 (適合深度工程分析)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系統活動概覽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Gource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ubus, strace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高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 (自動播放影片)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良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 (適合展示與簡報)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效能瓶頸分析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FlameScope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perf record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中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 (互動式熱圖選取)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極佳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 (診斷間歇性問題)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服務拓撲監控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Cytoscape.js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ubus list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高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 (力導向模擬)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中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 (需自行開發 Web 前端)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即時網路地圖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eBPF (Hubble)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Kernel Probes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高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 (即時流量動畫)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低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 (僅限高階硬體)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代碼依賴分析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AppMap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Language Agents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 (目前不支援 C++)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差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 (不適用於 OpenWrt 核心)</w:t>
            </w:r>
          </w:p>
        </w:tc>
      </w:tr>
    </w:tbl>
    <w:p w:rsidR="00000000" w:rsidDel="00000000" w:rsidP="00000000" w:rsidRDefault="00000000" w:rsidRPr="00000000" w14:paraId="000000A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8.2 結論與展望</w:t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回到最初的問題：「這些圖表可以動畫化嗎？特別是針對 OpenWrt 的執行流程與互動？」答案是肯定的，但這並非單一工具可以完成的任務。它需要一個工具鏈的整合：</w:t>
      </w:r>
    </w:p>
    <w:p w:rsidR="00000000" w:rsidDel="00000000" w:rsidP="00000000" w:rsidRDefault="00000000" w:rsidRPr="00000000" w14:paraId="000000A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資料擷取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：利用 ubus monitor 與 perf 作為底層感測器。</w:t>
      </w:r>
    </w:p>
    <w:p w:rsidR="00000000" w:rsidDel="00000000" w:rsidP="00000000" w:rsidRDefault="00000000" w:rsidRPr="00000000" w14:paraId="000000A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格式轉換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：透過腳本將原始日誌標準化為 Chrome Trace Event Format 或 Gource Log。</w:t>
      </w:r>
    </w:p>
    <w:p w:rsidR="00000000" w:rsidDel="00000000" w:rsidP="00000000" w:rsidRDefault="00000000" w:rsidRPr="00000000" w14:paraId="000000A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渲染呈現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：利用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Perfetto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 進行微觀的工程分析，或利用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Gource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 進行宏觀的架構展示。</w:t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這種動態視覺化方法，將使 OpenWrt 開發者從「閱讀靜態日誌」進化為「觀看系統運作」，從而更有效地捕捉稍縱即逝的競爭條件與效能異常。隨著 eBPF 在嵌入式領域的普及，未來的 OpenWrt 路由器將有望內建即時的、零開銷的 3D 執行流程儀表板，徹底改變嵌入式系統的開發與維運體驗。</w:t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1"/>
          <w:iCs w:val="1"/>
          <w:color w:val="d4d1cb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d4d1cb"/>
          <w:rtl w:val="0"/>
        </w:rPr>
        <w:t xml:space="preserve">本報告基於對現有開源工具、OpenWrt 架構文件及效能分析最佳實踐的綜合研究。</w:t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參考資料索引：</w:t>
      </w:r>
    </w:p>
    <w:p w:rsidR="00000000" w:rsidDel="00000000" w:rsidP="00000000" w:rsidRDefault="00000000" w:rsidRPr="00000000" w14:paraId="000000A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Perfetto &amp; Trace Formats: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AA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OpenWrt Architecture (ubus/netifd):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AB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Gource Visualization: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A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FlameScope &amp; Profiling: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AD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eBPF &amp; Embedded Limitations: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10</w:t>
      </w:r>
    </w:p>
    <w:p w:rsidR="00000000" w:rsidDel="00000000" w:rsidP="00000000" w:rsidRDefault="00000000" w:rsidRPr="00000000" w14:paraId="000000AE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Graph Visualization (D3/Cytoscape):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16</w:t>
      </w:r>
    </w:p>
    <w:p w:rsidR="00000000" w:rsidDel="00000000" w:rsidP="00000000" w:rsidRDefault="00000000" w:rsidRPr="00000000" w14:paraId="000000A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AppMap Limitations: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26</w:t>
      </w:r>
    </w:p>
    <w:p w:rsidR="00000000" w:rsidDel="00000000" w:rsidP="00000000" w:rsidRDefault="00000000" w:rsidRPr="00000000" w14:paraId="000000B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引用的著作</w:t>
      </w:r>
    </w:p>
    <w:p w:rsidR="00000000" w:rsidDel="00000000" w:rsidP="00000000" w:rsidRDefault="00000000" w:rsidRPr="00000000" w14:paraId="000000B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Flame Scope - Brendan Gregg, 檢索日期：2月 7, 2026，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https://www.brendangregg.com/flamescope.html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FlameScope is a visualization tool for exploring different time ranges as Flame Graphs. - GitHub, 檢索日期：2月 7, 2026，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https://github.com/Netflix/flamescope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All my favorite tracing tools: eBPF, QEMU, Perfetto, new ones I built and more - Tristan Hume, 檢索日期：2月 7, 2026，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https://thume.ca/2023/12/02/tracing-methods/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Gource custom log format - Google Code, 檢索日期：2月 7, 2026，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https://code.google.com/archive/p/gource/wikis/CustomLogFormat.wiki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use Gource to visualize your code repos (and more) | Opensource.com, 檢索日期：2月 7, 2026，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https://opensource.com/business/16/8/intro-to-gource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Getting started with OpenWrt Micro Bus - ubus - Zilogic Systems, 檢索日期：2月 7, 2026，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https://zilogic.com/blog/ubus-service-development-with-rpcd.html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[OpenWrt Wiki] ubus (OpenWrt micro bus architecture), 檢索日期：2月 7, 2026，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https://openwrt.org/docs/techref/ubus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OpenWRT UBUS - HackMD, 檢索日期：2月 7, 2026，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https://hackmd.io/@rYMqzC-9Rxy0Isn3zClURg/H1BY98bRw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Linux perf Examples - Brendan Gregg, 檢索日期：2月 7, 2026，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https://www.brendangregg.com/perf.html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 eBPF overview, part 4: Working with embedded systems - Collabora, 檢索日期：2月 7, 2026，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https://www.collabora.com/news-and-blog/blog/2019/05/06/an-ebpf-overview-part-4-working-with-embedded-systems/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einat-ebpf/docs/guide/openwrt.md at main - GitHub, 檢索日期：2月 7, 2026，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https://github.com/EHfive/einat-ebpf/blob/main/docs/guide/openwrt.md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Real-World Use Cases of eBPF (And Why You Should Care) | by Samiksha Khadka, 檢索日期：2月 7, 2026，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https://medium.com/@swabhimankhadka2001/real-world-use-cases-of-ebpf-and-why-you-should-care-bbd813ff5e81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Trace Event Format - Google Docs, 檢索日期：2月 7, 2026，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https://docs.google.com/document/d/1CvAClvFfyA5R-PhYUmn5OOQtYMH4h6I0nSsKchNAySU/preview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Track events (Tracing SDK) - Perfetto Tracing Docs, 檢索日期：2月 7, 2026，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https://perfetto.dev/docs/instrumentation/track-events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Chrome trace startup got an unreadable json file - Google Groups, 檢索日期：2月 7, 2026，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https://groups.google.com/a/chromium.org/g/chromium-dev/c/LkvpZMbys34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Best Libraries and Methods to Render Large Force-Directed Graphs on the Web, 檢索日期：2月 7, 2026，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https://weber-stephen.medium.com/the-best-libraries-and-methods-to-render-large-network-graphs-on-the-web-d122ece2f4dc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can I configure a continuous layout simulation in Cytoscape force-directed graphs?, 檢索日期：2月 7, 2026，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https://stackoverflow.com/questions/60151940/how-can-i-configure-a-continuous-layout-simulation-in-cytoscape-force-directed-g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Using layouts - Cytoscape.js, 檢索日期：2月 7, 2026，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https://blog.js.cytoscape.org/2020/05/11/layouts/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eBPF by Example: Building a GPU Flamegraph Profiler with CUPTI - eunomia-bpf, 檢索日期：2月 7, 2026，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https://eunomia.dev/tutorials/xpu/flamegraph/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Introduction to Cilium &amp; Hubble, 檢索日期：2月 7, 2026，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https://docs.cilium.io/en/stable/overview/intro.html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eBPF-Based Network Observability: Exploring Cilium Hubble and Alternatives - CloudRaft, 檢索日期：2月 7, 2026，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https://www.cloudraft.io/blog/ebpf-based-network-observability-using-cilium-hubble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 script for converting uftrace data to perfetto trace format · Issue #2021 - GitHub, 檢索日期：2月 7, 2026，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https://github.com/namhyung/uftrace/issues/2021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Visualizing external trace formats with Perfetto, 檢索日期：2月 7, 2026，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https://perfetto.dev/docs/getting-started/other-formats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do animation of sequential data with d3.js? - Stack Overflow, 檢索日期：2月 7, 2026，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https://stackoverflow.com/questions/45258853/how-to-do-animation-of-sequential-data-with-d3-js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Dynamic message sequence charts for d3. - GitHub, 檢索日期：2月 7, 2026，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https://github.com/koudelka/d3-message-sequence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Troubleshooting - AppMap, 檢索日期：2月 7, 2026， </w:t>
      </w:r>
      <w:hyperlink r:id="rId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https://appmap.io/docs/troubleshooting/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AppMap | AppMap, 檢索日期：2月 7, 2026， </w:t>
      </w:r>
      <w:hyperlink r:id="rId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https://appmap.io/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Visualization in your code editor - AppMap, 檢索日期：2月 7, 2026， </w:t>
      </w:r>
      <w:hyperlink r:id="rId3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https://appmap.io/product/appmap-in-the-code-editor.html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medium.com/@swabhimankhadka2001/real-world-use-cases-of-ebpf-and-why-you-should-care-bbd813ff5e81" TargetMode="External"/><Relationship Id="rId22" Type="http://schemas.openxmlformats.org/officeDocument/2006/relationships/hyperlink" Target="https://perfetto.dev/docs/instrumentation/track-events" TargetMode="External"/><Relationship Id="rId21" Type="http://schemas.openxmlformats.org/officeDocument/2006/relationships/hyperlink" Target="https://docs.google.com/document/d/1CvAClvFfyA5R-PhYUmn5OOQtYMH4h6I0nSsKchNAySU/preview" TargetMode="External"/><Relationship Id="rId24" Type="http://schemas.openxmlformats.org/officeDocument/2006/relationships/hyperlink" Target="https://weber-stephen.medium.com/the-best-libraries-and-methods-to-render-large-network-graphs-on-the-web-d122ece2f4dc" TargetMode="External"/><Relationship Id="rId23" Type="http://schemas.openxmlformats.org/officeDocument/2006/relationships/hyperlink" Target="https://groups.google.com/a/chromium.org/g/chromium-dev/c/LkvpZMbys34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brendangregg.com/flamescope.html" TargetMode="External"/><Relationship Id="rId26" Type="http://schemas.openxmlformats.org/officeDocument/2006/relationships/hyperlink" Target="https://blog.js.cytoscape.org/2020/05/11/layouts/" TargetMode="External"/><Relationship Id="rId25" Type="http://schemas.openxmlformats.org/officeDocument/2006/relationships/hyperlink" Target="https://stackoverflow.com/questions/60151940/how-can-i-configure-a-continuous-layout-simulation-in-cytoscape-force-directed-g" TargetMode="External"/><Relationship Id="rId28" Type="http://schemas.openxmlformats.org/officeDocument/2006/relationships/hyperlink" Target="https://docs.cilium.io/en/stable/overview/intro.html" TargetMode="External"/><Relationship Id="rId27" Type="http://schemas.openxmlformats.org/officeDocument/2006/relationships/hyperlink" Target="https://eunomia.dev/tutorials/xpu/flamegraph/" TargetMode="Externa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29" Type="http://schemas.openxmlformats.org/officeDocument/2006/relationships/hyperlink" Target="https://www.cloudraft.io/blog/ebpf-based-network-observability-using-cilium-hubble" TargetMode="External"/><Relationship Id="rId7" Type="http://schemas.openxmlformats.org/officeDocument/2006/relationships/image" Target="media/image3.png"/><Relationship Id="rId8" Type="http://schemas.openxmlformats.org/officeDocument/2006/relationships/image" Target="media/image1.png"/><Relationship Id="rId31" Type="http://schemas.openxmlformats.org/officeDocument/2006/relationships/hyperlink" Target="https://perfetto.dev/docs/getting-started/other-formats" TargetMode="External"/><Relationship Id="rId30" Type="http://schemas.openxmlformats.org/officeDocument/2006/relationships/hyperlink" Target="https://github.com/namhyung/uftrace/issues/2021" TargetMode="External"/><Relationship Id="rId11" Type="http://schemas.openxmlformats.org/officeDocument/2006/relationships/hyperlink" Target="https://thume.ca/2023/12/02/tracing-methods/" TargetMode="External"/><Relationship Id="rId33" Type="http://schemas.openxmlformats.org/officeDocument/2006/relationships/hyperlink" Target="https://github.com/koudelka/d3-message-sequence" TargetMode="External"/><Relationship Id="rId10" Type="http://schemas.openxmlformats.org/officeDocument/2006/relationships/hyperlink" Target="https://github.com/Netflix/flamescope" TargetMode="External"/><Relationship Id="rId32" Type="http://schemas.openxmlformats.org/officeDocument/2006/relationships/hyperlink" Target="https://stackoverflow.com/questions/45258853/how-to-do-animation-of-sequential-data-with-d3-js" TargetMode="External"/><Relationship Id="rId13" Type="http://schemas.openxmlformats.org/officeDocument/2006/relationships/hyperlink" Target="https://opensource.com/business/16/8/intro-to-gource" TargetMode="External"/><Relationship Id="rId35" Type="http://schemas.openxmlformats.org/officeDocument/2006/relationships/hyperlink" Target="https://appmap.io/" TargetMode="External"/><Relationship Id="rId12" Type="http://schemas.openxmlformats.org/officeDocument/2006/relationships/hyperlink" Target="https://code.google.com/archive/p/gource/wikis/CustomLogFormat.wiki" TargetMode="External"/><Relationship Id="rId34" Type="http://schemas.openxmlformats.org/officeDocument/2006/relationships/hyperlink" Target="https://appmap.io/docs/troubleshooting/" TargetMode="External"/><Relationship Id="rId15" Type="http://schemas.openxmlformats.org/officeDocument/2006/relationships/hyperlink" Target="https://openwrt.org/docs/techref/ubus" TargetMode="External"/><Relationship Id="rId14" Type="http://schemas.openxmlformats.org/officeDocument/2006/relationships/hyperlink" Target="https://zilogic.com/blog/ubus-service-development-with-rpcd.html" TargetMode="External"/><Relationship Id="rId36" Type="http://schemas.openxmlformats.org/officeDocument/2006/relationships/hyperlink" Target="https://appmap.io/product/appmap-in-the-code-editor.html" TargetMode="External"/><Relationship Id="rId17" Type="http://schemas.openxmlformats.org/officeDocument/2006/relationships/hyperlink" Target="https://www.brendangregg.com/perf.html" TargetMode="External"/><Relationship Id="rId16" Type="http://schemas.openxmlformats.org/officeDocument/2006/relationships/hyperlink" Target="https://hackmd.io/@rYMqzC-9Rxy0Isn3zClURg/H1BY98bRw" TargetMode="External"/><Relationship Id="rId19" Type="http://schemas.openxmlformats.org/officeDocument/2006/relationships/hyperlink" Target="https://github.com/EHfive/einat-ebpf/blob/main/docs/guide/openwrt.md" TargetMode="External"/><Relationship Id="rId18" Type="http://schemas.openxmlformats.org/officeDocument/2006/relationships/hyperlink" Target="https://www.collabora.com/news-and-blog/blog/2019/05/06/an-ebpf-overview-part-4-working-with-embedded-systems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